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00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70"/>
        <w:gridCol w:w="180"/>
        <w:gridCol w:w="720"/>
        <w:gridCol w:w="479"/>
        <w:gridCol w:w="241"/>
        <w:gridCol w:w="1568"/>
        <w:gridCol w:w="322"/>
        <w:gridCol w:w="758"/>
        <w:gridCol w:w="1042"/>
        <w:gridCol w:w="1028"/>
        <w:gridCol w:w="283"/>
        <w:gridCol w:w="977"/>
        <w:gridCol w:w="1170"/>
        <w:gridCol w:w="1062"/>
      </w:tblGrid>
      <w:tr w:rsidR="008B49F1" w:rsidRPr="00C54B8A" w14:paraId="495D4AEA" w14:textId="77777777" w:rsidTr="008B49F1">
        <w:trPr>
          <w:trHeight w:val="1"/>
        </w:trPr>
        <w:tc>
          <w:tcPr>
            <w:tcW w:w="37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0F824F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b/>
                <w:bCs/>
                <w:lang w:val="ru-RU"/>
              </w:rPr>
              <w:t>Име и презиме</w:t>
            </w:r>
          </w:p>
        </w:tc>
        <w:tc>
          <w:tcPr>
            <w:tcW w:w="63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06F7CC" w14:textId="77777777" w:rsidR="008B49F1" w:rsidRPr="00C54B8A" w:rsidRDefault="00C54B8A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b/>
                <w:bCs/>
                <w:lang w:val="ru-RU"/>
              </w:rPr>
              <w:t>Дарко Мартинов</w:t>
            </w:r>
          </w:p>
        </w:tc>
      </w:tr>
      <w:tr w:rsidR="008B49F1" w:rsidRPr="00C54B8A" w14:paraId="2712A191" w14:textId="77777777" w:rsidTr="008B49F1">
        <w:trPr>
          <w:trHeight w:val="1"/>
        </w:trPr>
        <w:tc>
          <w:tcPr>
            <w:tcW w:w="37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0FCBF3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b/>
                <w:bCs/>
                <w:lang w:val="ru-RU"/>
              </w:rPr>
              <w:t>Звање</w:t>
            </w:r>
          </w:p>
        </w:tc>
        <w:tc>
          <w:tcPr>
            <w:tcW w:w="63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0FF40E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Доцент</w:t>
            </w:r>
          </w:p>
        </w:tc>
      </w:tr>
      <w:tr w:rsidR="008B49F1" w:rsidRPr="00C54B8A" w14:paraId="3A925796" w14:textId="77777777" w:rsidTr="008B49F1">
        <w:trPr>
          <w:trHeight w:val="1"/>
        </w:trPr>
        <w:tc>
          <w:tcPr>
            <w:tcW w:w="37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D0169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b/>
                <w:bCs/>
                <w:lang w:val="ru-RU"/>
              </w:rPr>
              <w:t>Назив инситуције у којој наставник ради са пуним или непуним радним временом и од кад</w:t>
            </w:r>
          </w:p>
        </w:tc>
        <w:tc>
          <w:tcPr>
            <w:tcW w:w="63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BC26F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Висока школа “Академија за пословну економију” у Чачку</w:t>
            </w:r>
          </w:p>
          <w:p w14:paraId="751ED305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49F1" w:rsidRPr="00C54B8A" w14:paraId="478206D2" w14:textId="77777777" w:rsidTr="008B49F1">
        <w:trPr>
          <w:trHeight w:val="1"/>
        </w:trPr>
        <w:tc>
          <w:tcPr>
            <w:tcW w:w="37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36D735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b/>
                <w:bCs/>
                <w:lang w:val="ru-RU"/>
              </w:rPr>
              <w:t>Ужа научна односно уметничка област</w:t>
            </w:r>
          </w:p>
        </w:tc>
        <w:tc>
          <w:tcPr>
            <w:tcW w:w="63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ACB32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Економија, финансије и рачуноводство</w:t>
            </w:r>
          </w:p>
        </w:tc>
      </w:tr>
      <w:tr w:rsidR="008B49F1" w:rsidRPr="00C54B8A" w14:paraId="294A0147" w14:textId="77777777" w:rsidTr="008B49F1">
        <w:trPr>
          <w:trHeight w:val="222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C6EF8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b/>
                <w:bCs/>
                <w:lang w:val="ru-RU"/>
              </w:rPr>
              <w:t>Академска каријера</w:t>
            </w:r>
          </w:p>
        </w:tc>
      </w:tr>
      <w:tr w:rsidR="008B49F1" w:rsidRPr="00C54B8A" w14:paraId="3A3B2FB9" w14:textId="77777777" w:rsidTr="00C54B8A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FCAD3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B4C5D0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Година</w:t>
            </w:r>
          </w:p>
        </w:tc>
        <w:tc>
          <w:tcPr>
            <w:tcW w:w="36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58923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Институција</w:t>
            </w:r>
          </w:p>
        </w:tc>
        <w:tc>
          <w:tcPr>
            <w:tcW w:w="2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3AF5FB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Научна или уметничка област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B7819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Ужа научна област</w:t>
            </w:r>
          </w:p>
        </w:tc>
      </w:tr>
      <w:tr w:rsidR="008B49F1" w:rsidRPr="00C54B8A" w14:paraId="3CAA8CD2" w14:textId="77777777" w:rsidTr="00C54B8A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A2A17B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Избор у звање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993EB" w14:textId="77777777" w:rsidR="008B49F1" w:rsidRPr="00C54B8A" w:rsidRDefault="00431117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</w:rPr>
              <w:t>202</w:t>
            </w:r>
            <w:r w:rsidR="00C54B8A" w:rsidRPr="00C54B8A">
              <w:rPr>
                <w:rFonts w:ascii="Times New Roman" w:hAnsi="Times New Roman" w:cs="Times New Roman"/>
                <w:lang w:val="sr-Cyrl-RS"/>
              </w:rPr>
              <w:t>4</w:t>
            </w:r>
            <w:r w:rsidR="008B49F1" w:rsidRPr="00C54B8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6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C8CF7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</w:rPr>
              <w:t>“</w:t>
            </w:r>
            <w:r w:rsidRPr="00C54B8A">
              <w:rPr>
                <w:rFonts w:ascii="Times New Roman" w:hAnsi="Times New Roman" w:cs="Times New Roman"/>
                <w:lang w:val="ru-RU"/>
              </w:rPr>
              <w:t>Академија за пословну економију” Чачак</w:t>
            </w:r>
          </w:p>
        </w:tc>
        <w:tc>
          <w:tcPr>
            <w:tcW w:w="2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C8BD77" w14:textId="77777777" w:rsidR="008B49F1" w:rsidRPr="00C54B8A" w:rsidRDefault="00C54B8A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54B8A">
              <w:rPr>
                <w:rFonts w:ascii="Times New Roman" w:hAnsi="Times New Roman" w:cs="Times New Roman"/>
              </w:rPr>
              <w:t>Економске</w:t>
            </w:r>
            <w:proofErr w:type="spellEnd"/>
            <w:r w:rsidRPr="00C54B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54B8A">
              <w:rPr>
                <w:rFonts w:ascii="Times New Roman" w:hAnsi="Times New Roman" w:cs="Times New Roman"/>
              </w:rPr>
              <w:t>науке</w:t>
            </w:r>
            <w:proofErr w:type="spellEnd"/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960FC" w14:textId="77777777" w:rsidR="008B49F1" w:rsidRPr="00C54B8A" w:rsidRDefault="00C54B8A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54B8A">
              <w:rPr>
                <w:rFonts w:ascii="Times New Roman" w:hAnsi="Times New Roman" w:cs="Times New Roman"/>
                <w:lang w:val="sr-Cyrl-RS"/>
              </w:rPr>
              <w:t>Економија, финансије и рачуноводство</w:t>
            </w:r>
          </w:p>
        </w:tc>
      </w:tr>
      <w:tr w:rsidR="008B49F1" w:rsidRPr="00C54B8A" w14:paraId="34C7A6EF" w14:textId="77777777" w:rsidTr="00C54B8A">
        <w:trPr>
          <w:trHeight w:val="328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E935FE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Докторат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94C16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</w:rPr>
              <w:t>20</w:t>
            </w:r>
            <w:r w:rsidR="009F4145" w:rsidRPr="00C54B8A">
              <w:rPr>
                <w:rFonts w:ascii="Times New Roman" w:hAnsi="Times New Roman" w:cs="Times New Roman"/>
                <w:lang w:val="sr-Cyrl-RS"/>
              </w:rPr>
              <w:t>2</w:t>
            </w:r>
            <w:r w:rsidR="00C54B8A" w:rsidRPr="00C54B8A">
              <w:rPr>
                <w:rFonts w:ascii="Times New Roman" w:hAnsi="Times New Roman" w:cs="Times New Roman"/>
                <w:lang w:val="sr-Cyrl-RS"/>
              </w:rPr>
              <w:t>2</w:t>
            </w:r>
            <w:r w:rsidRPr="00C54B8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6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789061" w14:textId="77777777" w:rsidR="008B49F1" w:rsidRPr="00C54B8A" w:rsidRDefault="00C54B8A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Економски факултет Бања Лука, Независни универзитет Бања Лука</w:t>
            </w:r>
          </w:p>
        </w:tc>
        <w:tc>
          <w:tcPr>
            <w:tcW w:w="2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47AF68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Економске науке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20FE46" w14:textId="77777777" w:rsidR="008B49F1" w:rsidRPr="00C54B8A" w:rsidRDefault="00C54B8A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Економија и финансије</w:t>
            </w:r>
          </w:p>
        </w:tc>
      </w:tr>
      <w:tr w:rsidR="008B49F1" w:rsidRPr="00C54B8A" w14:paraId="4A3E8225" w14:textId="77777777" w:rsidTr="00C54B8A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5C010E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Ма</w:t>
            </w:r>
            <w:r w:rsidR="009F4145" w:rsidRPr="00C54B8A">
              <w:rPr>
                <w:rFonts w:ascii="Times New Roman" w:hAnsi="Times New Roman" w:cs="Times New Roman"/>
                <w:lang w:val="ru-RU"/>
              </w:rPr>
              <w:t>стер студије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A154F1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</w:rPr>
              <w:t>201</w:t>
            </w:r>
            <w:r w:rsidR="00C54B8A" w:rsidRPr="00C54B8A">
              <w:rPr>
                <w:rFonts w:ascii="Times New Roman" w:hAnsi="Times New Roman" w:cs="Times New Roman"/>
                <w:lang w:val="sr-Cyrl-RS"/>
              </w:rPr>
              <w:t>5</w:t>
            </w:r>
            <w:r w:rsidRPr="00C54B8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6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44A01B" w14:textId="77777777" w:rsidR="00C54B8A" w:rsidRPr="00C54B8A" w:rsidRDefault="00C54B8A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УНИВЕРЗИТЕТ „УНИОН – НИКОЛА ТЕСЛА“ У БЕОГРАДУ</w:t>
            </w:r>
          </w:p>
          <w:p w14:paraId="21BEFDA2" w14:textId="77777777" w:rsidR="008B49F1" w:rsidRPr="00C54B8A" w:rsidRDefault="00C54B8A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ФАКУЛТЕТ ЗА ПОСЛОВНО ИНДУСТРИЈСКИ МЕНАЏМЕНТ</w:t>
            </w:r>
          </w:p>
        </w:tc>
        <w:tc>
          <w:tcPr>
            <w:tcW w:w="2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14F0D1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Економске науке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747E9" w14:textId="77777777" w:rsidR="008B49F1" w:rsidRPr="00C54B8A" w:rsidRDefault="00C54B8A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Ф</w:t>
            </w:r>
            <w:r w:rsidR="008B49F1" w:rsidRPr="00C54B8A">
              <w:rPr>
                <w:rFonts w:ascii="Times New Roman" w:hAnsi="Times New Roman" w:cs="Times New Roman"/>
                <w:lang w:val="ru-RU"/>
              </w:rPr>
              <w:t>инансије</w:t>
            </w:r>
          </w:p>
        </w:tc>
      </w:tr>
      <w:tr w:rsidR="008B49F1" w:rsidRPr="00C54B8A" w14:paraId="07850FBC" w14:textId="77777777" w:rsidTr="00C54B8A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3B0BD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Диплома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020B3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</w:rPr>
              <w:t>2</w:t>
            </w:r>
            <w:r w:rsidR="009F4145" w:rsidRPr="00C54B8A">
              <w:rPr>
                <w:rFonts w:ascii="Times New Roman" w:hAnsi="Times New Roman" w:cs="Times New Roman"/>
                <w:lang w:val="sr-Cyrl-RS"/>
              </w:rPr>
              <w:t>017</w:t>
            </w:r>
            <w:r w:rsidRPr="00C54B8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6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324ED" w14:textId="77777777" w:rsidR="008B49F1" w:rsidRPr="00C54B8A" w:rsidRDefault="00C54B8A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БЕОГРАДСКА ПОСЛОВНА ШКОЛА ВИСОКА ШКОЛА СТРУКОВНИХ СТУДИЈА БЕОГРАД, Оснивач: Р.Србија</w:t>
            </w:r>
          </w:p>
        </w:tc>
        <w:tc>
          <w:tcPr>
            <w:tcW w:w="2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C9741" w14:textId="77777777" w:rsidR="008B49F1" w:rsidRPr="00C54B8A" w:rsidRDefault="00C54B8A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Менаџмент и бизнис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D35588" w14:textId="77777777" w:rsidR="008B49F1" w:rsidRPr="00C54B8A" w:rsidRDefault="00C54B8A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Менаџмент</w:t>
            </w:r>
          </w:p>
        </w:tc>
      </w:tr>
      <w:tr w:rsidR="008B49F1" w:rsidRPr="00C54B8A" w14:paraId="61442999" w14:textId="77777777" w:rsidTr="008B49F1">
        <w:trPr>
          <w:trHeight w:val="1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96429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b/>
                <w:bCs/>
                <w:lang w:val="ru-RU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8B49F1" w:rsidRPr="00C54B8A" w14:paraId="07F49DA8" w14:textId="77777777" w:rsidTr="008B49F1">
        <w:trPr>
          <w:trHeight w:val="1"/>
        </w:trPr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FCAEF9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Р.Б.</w:t>
            </w:r>
          </w:p>
          <w:p w14:paraId="0ED13883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71B9F5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Ознака предмета</w:t>
            </w:r>
          </w:p>
        </w:tc>
        <w:tc>
          <w:tcPr>
            <w:tcW w:w="28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7A09B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Назив предмета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D9216A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Вид наставе</w:t>
            </w:r>
          </w:p>
        </w:tc>
        <w:tc>
          <w:tcPr>
            <w:tcW w:w="2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E3C7D0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Назив студијског програма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75240B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 xml:space="preserve">Врста студија </w:t>
            </w:r>
          </w:p>
        </w:tc>
      </w:tr>
      <w:tr w:rsidR="00E57D8B" w:rsidRPr="00C54B8A" w14:paraId="0ACE5533" w14:textId="77777777" w:rsidTr="008B49F1">
        <w:trPr>
          <w:trHeight w:val="1"/>
        </w:trPr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50D99F" w14:textId="77777777" w:rsidR="00E57D8B" w:rsidRPr="00C54B8A" w:rsidRDefault="00E57D8B" w:rsidP="00C54B8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B98D52" w14:textId="3BEF8A8D" w:rsidR="00E57D8B" w:rsidRPr="00C54B8A" w:rsidRDefault="00B80756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 OF0035</w:t>
            </w:r>
          </w:p>
        </w:tc>
        <w:tc>
          <w:tcPr>
            <w:tcW w:w="28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F2D1F" w14:textId="77777777" w:rsidR="00E57D8B" w:rsidRPr="00C54B8A" w:rsidRDefault="00E57D8B" w:rsidP="00C54B8A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54B8A">
              <w:rPr>
                <w:rFonts w:ascii="Times New Roman" w:hAnsi="Times New Roman" w:cs="Times New Roman"/>
              </w:rPr>
              <w:t>Финансијско</w:t>
            </w:r>
            <w:proofErr w:type="spellEnd"/>
            <w:r w:rsidRPr="00C54B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54B8A">
              <w:rPr>
                <w:rFonts w:ascii="Times New Roman" w:hAnsi="Times New Roman" w:cs="Times New Roman"/>
              </w:rPr>
              <w:t>рачуноводство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22F027" w14:textId="77777777" w:rsidR="00E57D8B" w:rsidRPr="00C54B8A" w:rsidRDefault="00E57D8B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Предавања</w:t>
            </w:r>
          </w:p>
        </w:tc>
        <w:tc>
          <w:tcPr>
            <w:tcW w:w="2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3E59B" w14:textId="77777777" w:rsidR="00E57D8B" w:rsidRPr="00C54B8A" w:rsidRDefault="00E57D8B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Финансије и банкарство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C3232" w14:textId="77777777" w:rsidR="00E57D8B" w:rsidRPr="00C54B8A" w:rsidRDefault="00E57D8B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ОАС</w:t>
            </w:r>
          </w:p>
        </w:tc>
      </w:tr>
      <w:tr w:rsidR="00E57D8B" w:rsidRPr="00C54B8A" w14:paraId="49E13679" w14:textId="77777777" w:rsidTr="008B49F1">
        <w:trPr>
          <w:trHeight w:val="1"/>
        </w:trPr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73F60" w14:textId="77777777" w:rsidR="00E57D8B" w:rsidRPr="00C54B8A" w:rsidRDefault="00E57D8B" w:rsidP="00C54B8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37020B" w14:textId="2116C23A" w:rsidR="00E57D8B" w:rsidRPr="00B80756" w:rsidRDefault="00B80756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20. </w:t>
            </w:r>
            <w:r>
              <w:rPr>
                <w:rFonts w:ascii="Times New Roman" w:hAnsi="Times New Roman" w:cs="Times New Roman"/>
              </w:rPr>
              <w:t>OF0040</w:t>
            </w:r>
          </w:p>
        </w:tc>
        <w:tc>
          <w:tcPr>
            <w:tcW w:w="28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56345D" w14:textId="77777777" w:rsidR="00E57D8B" w:rsidRPr="00C54B8A" w:rsidRDefault="00E57D8B" w:rsidP="00C54B8A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54B8A">
              <w:rPr>
                <w:rFonts w:ascii="Times New Roman" w:hAnsi="Times New Roman" w:cs="Times New Roman"/>
              </w:rPr>
              <w:t>Финансијски</w:t>
            </w:r>
            <w:proofErr w:type="spellEnd"/>
            <w:r w:rsidRPr="00C54B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54B8A">
              <w:rPr>
                <w:rFonts w:ascii="Times New Roman" w:hAnsi="Times New Roman" w:cs="Times New Roman"/>
              </w:rPr>
              <w:t>менаџмент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3C1DA" w14:textId="77777777" w:rsidR="00E57D8B" w:rsidRPr="00C54B8A" w:rsidRDefault="00E57D8B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Предавања</w:t>
            </w:r>
          </w:p>
        </w:tc>
        <w:tc>
          <w:tcPr>
            <w:tcW w:w="2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0C1E2" w14:textId="77777777" w:rsidR="00E57D8B" w:rsidRPr="00C54B8A" w:rsidRDefault="00E57D8B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Финансије и банкарство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AADFA" w14:textId="77777777" w:rsidR="00E57D8B" w:rsidRPr="00C54B8A" w:rsidRDefault="00E57D8B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ОАС</w:t>
            </w:r>
          </w:p>
        </w:tc>
      </w:tr>
      <w:tr w:rsidR="00E57D8B" w:rsidRPr="00C54B8A" w14:paraId="6E3C411E" w14:textId="77777777" w:rsidTr="008B49F1">
        <w:trPr>
          <w:trHeight w:val="1"/>
        </w:trPr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F393F3" w14:textId="77777777" w:rsidR="00E57D8B" w:rsidRPr="00C54B8A" w:rsidRDefault="00E57D8B" w:rsidP="00C54B8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FC2DF" w14:textId="2A483DD2" w:rsidR="00E57D8B" w:rsidRPr="00C54B8A" w:rsidRDefault="00B80756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 OF0051</w:t>
            </w:r>
          </w:p>
        </w:tc>
        <w:tc>
          <w:tcPr>
            <w:tcW w:w="28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63A693" w14:textId="77777777" w:rsidR="00E57D8B" w:rsidRPr="00C54B8A" w:rsidRDefault="00E57D8B" w:rsidP="00C54B8A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54B8A">
              <w:rPr>
                <w:rFonts w:ascii="Times New Roman" w:hAnsi="Times New Roman" w:cs="Times New Roman"/>
              </w:rPr>
              <w:t>Управљачко</w:t>
            </w:r>
            <w:proofErr w:type="spellEnd"/>
            <w:r w:rsidRPr="00C54B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54B8A">
              <w:rPr>
                <w:rFonts w:ascii="Times New Roman" w:hAnsi="Times New Roman" w:cs="Times New Roman"/>
              </w:rPr>
              <w:t>рачуноводство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A2CC5" w14:textId="74166137" w:rsidR="00E57D8B" w:rsidRPr="00C54B8A" w:rsidRDefault="00B80756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Предавања</w:t>
            </w:r>
          </w:p>
        </w:tc>
        <w:tc>
          <w:tcPr>
            <w:tcW w:w="2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945377" w14:textId="77777777" w:rsidR="00E57D8B" w:rsidRPr="00C54B8A" w:rsidRDefault="00E57D8B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Финансије и банкарство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52C429" w14:textId="77777777" w:rsidR="00E57D8B" w:rsidRPr="00C54B8A" w:rsidRDefault="00E57D8B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ОАС</w:t>
            </w:r>
          </w:p>
        </w:tc>
      </w:tr>
      <w:tr w:rsidR="00B80756" w:rsidRPr="00C54B8A" w14:paraId="4F16A8E1" w14:textId="77777777" w:rsidTr="008B49F1">
        <w:trPr>
          <w:trHeight w:val="1"/>
        </w:trPr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B0F24" w14:textId="77777777" w:rsidR="00B80756" w:rsidRPr="00C54B8A" w:rsidRDefault="00B80756" w:rsidP="00B8075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099A5" w14:textId="56479953" w:rsidR="00B80756" w:rsidRPr="00C54B8A" w:rsidRDefault="00B80756" w:rsidP="00B8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 OF0055</w:t>
            </w:r>
          </w:p>
        </w:tc>
        <w:tc>
          <w:tcPr>
            <w:tcW w:w="28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32FFF2" w14:textId="690FC1F6" w:rsidR="00B80756" w:rsidRPr="00926640" w:rsidRDefault="00B80756" w:rsidP="00B80756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Финансијско извештавање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1B8D1" w14:textId="7591C3ED" w:rsidR="00B80756" w:rsidRPr="00C54B8A" w:rsidRDefault="00B80756" w:rsidP="00B8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Предавања</w:t>
            </w:r>
          </w:p>
        </w:tc>
        <w:tc>
          <w:tcPr>
            <w:tcW w:w="2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6BCB7F" w14:textId="6C1DCAA6" w:rsidR="00B80756" w:rsidRPr="00C54B8A" w:rsidRDefault="00B80756" w:rsidP="00B8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54B8A">
              <w:rPr>
                <w:rFonts w:ascii="Times New Roman" w:hAnsi="Times New Roman" w:cs="Times New Roman"/>
              </w:rPr>
              <w:t>Финансије</w:t>
            </w:r>
            <w:proofErr w:type="spellEnd"/>
            <w:r w:rsidRPr="00C54B8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54B8A">
              <w:rPr>
                <w:rFonts w:ascii="Times New Roman" w:hAnsi="Times New Roman" w:cs="Times New Roman"/>
              </w:rPr>
              <w:t>банкарство</w:t>
            </w:r>
            <w:proofErr w:type="spellEnd"/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A8900" w14:textId="0CA763EC" w:rsidR="00B80756" w:rsidRPr="00C54B8A" w:rsidRDefault="00B80756" w:rsidP="00B8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</w:rPr>
              <w:t>ОАС</w:t>
            </w:r>
          </w:p>
        </w:tc>
      </w:tr>
      <w:tr w:rsidR="00B80756" w:rsidRPr="00C54B8A" w14:paraId="768411BC" w14:textId="77777777" w:rsidTr="008B49F1">
        <w:trPr>
          <w:trHeight w:val="1"/>
        </w:trPr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99E73" w14:textId="77777777" w:rsidR="00B80756" w:rsidRPr="00C54B8A" w:rsidRDefault="00B80756" w:rsidP="00B8075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06C09" w14:textId="77777777" w:rsidR="00B80756" w:rsidRPr="00C54B8A" w:rsidRDefault="00B80756" w:rsidP="00B8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DD48F8" w14:textId="2ED09854" w:rsidR="00B80756" w:rsidRPr="00B80756" w:rsidRDefault="00B80756" w:rsidP="00B80756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4538AC" w14:textId="17AE2F72" w:rsidR="00B80756" w:rsidRPr="00B80756" w:rsidRDefault="00B80756" w:rsidP="00B8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9BEB83" w14:textId="448DABD7" w:rsidR="00B80756" w:rsidRPr="00C54B8A" w:rsidRDefault="00B80756" w:rsidP="00B8075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6CFF1" w14:textId="2EBC6625" w:rsidR="00B80756" w:rsidRPr="00C54B8A" w:rsidRDefault="00B80756" w:rsidP="00B8075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80756" w:rsidRPr="00C54B8A" w14:paraId="5303936F" w14:textId="77777777" w:rsidTr="008B49F1">
        <w:trPr>
          <w:trHeight w:val="1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A95A8C" w14:textId="77777777" w:rsidR="00B80756" w:rsidRPr="00C54B8A" w:rsidRDefault="00B80756" w:rsidP="00B8075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b/>
                <w:bCs/>
                <w:lang w:val="ru-RU"/>
              </w:rPr>
              <w:t>Репрезентативне референце (минимално 5 не више од 10)</w:t>
            </w:r>
          </w:p>
        </w:tc>
      </w:tr>
      <w:tr w:rsidR="00B80756" w:rsidRPr="00C54B8A" w14:paraId="50B0F791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3BFCB7" w14:textId="77777777" w:rsidR="00B80756" w:rsidRPr="00C54B8A" w:rsidRDefault="00B80756" w:rsidP="00B8075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5AC7D4" w14:textId="77777777" w:rsidR="00B80756" w:rsidRPr="00C54B8A" w:rsidRDefault="00B80756" w:rsidP="00B80756">
            <w:pPr>
              <w:pStyle w:val="NormalWeb"/>
              <w:jc w:val="both"/>
              <w:rPr>
                <w:color w:val="000000"/>
                <w:sz w:val="22"/>
                <w:szCs w:val="22"/>
                <w:lang w:val="sr-Cyrl-RS"/>
              </w:rPr>
            </w:pPr>
            <w:r w:rsidRPr="00C54B8A">
              <w:rPr>
                <w:color w:val="000000"/>
                <w:sz w:val="22"/>
                <w:szCs w:val="22"/>
              </w:rPr>
              <w:t xml:space="preserve">Dragan Vukasović, Milan Vukasović, Darko </w:t>
            </w:r>
            <w:proofErr w:type="gramStart"/>
            <w:r w:rsidRPr="00C54B8A">
              <w:rPr>
                <w:color w:val="000000"/>
                <w:sz w:val="22"/>
                <w:szCs w:val="22"/>
              </w:rPr>
              <w:t>Martinov,“</w:t>
            </w:r>
            <w:proofErr w:type="gramEnd"/>
            <w:r w:rsidRPr="00C54B8A">
              <w:rPr>
                <w:color w:val="000000"/>
                <w:sz w:val="22"/>
                <w:szCs w:val="22"/>
              </w:rPr>
              <w:t xml:space="preserve"> FINANCIAL ASPECT AND ANALYSIS OF DYNAMICS OF PHYSICAL VOLUME AND PRICES“, (FINANSIJSKI ASPEKT I ANALIZA DINAMIKE FIZIČKOG OBIMA I CENA), DOI: https://doi.org/10.31410/limen.2018.646, LIMEN 2018, FOURTH International Scientific Business Conference, Leadership and Management:   Integrated Politics of Research and Innovations, CONFERENCE PROCEEDINGS (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Zbornik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radova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>), Belgrade, 2018, ISBN 978-8680194-15-8.</w:t>
            </w:r>
          </w:p>
        </w:tc>
      </w:tr>
      <w:tr w:rsidR="00B80756" w:rsidRPr="00C54B8A" w14:paraId="7F6339FB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65091" w14:textId="77777777" w:rsidR="00B80756" w:rsidRPr="00C54B8A" w:rsidRDefault="00B80756" w:rsidP="00B8075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1D8AD0" w14:textId="77777777" w:rsidR="00B80756" w:rsidRPr="00C54B8A" w:rsidRDefault="00B80756" w:rsidP="00B80756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54B8A">
              <w:rPr>
                <w:color w:val="000000"/>
                <w:sz w:val="22"/>
                <w:szCs w:val="22"/>
              </w:rPr>
              <w:t>Збірник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наукових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54B8A">
              <w:rPr>
                <w:color w:val="000000"/>
                <w:sz w:val="22"/>
                <w:szCs w:val="22"/>
              </w:rPr>
              <w:t>праць,XII</w:t>
            </w:r>
            <w:proofErr w:type="spellEnd"/>
            <w:proofErr w:type="gram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Міжнародної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науково-методичної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конференції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,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dr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Dragan Vukasović, Darko Martinov,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Živa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Žebeljan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, METHODS FOR DETERMINING THE REQUIRED CAPITAL AND MAKING AN INVESTMENT DECISION, Proceedings of the 12th International Scientific Conference “Modern Education – Accessibility, Quality,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Recognitio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>”, Kramatorsk, Ukraine, 11-12 November 2020, Kramatorsk (Ukraine): Donbass State Engineering Academy (DSEA), pp. 43 – 46, ISBN 978-966-379-948-3, UDK.631.164.23:332.1, (M33),2020.</w:t>
            </w:r>
          </w:p>
        </w:tc>
      </w:tr>
      <w:tr w:rsidR="00B80756" w:rsidRPr="00C54B8A" w14:paraId="49BDEAA4" w14:textId="77777777" w:rsidTr="008B49F1">
        <w:trPr>
          <w:trHeight w:val="292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44C05" w14:textId="77777777" w:rsidR="00B80756" w:rsidRPr="00C54B8A" w:rsidRDefault="00B80756" w:rsidP="00B8075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D51CC7" w14:textId="77777777" w:rsidR="00B80756" w:rsidRPr="00C54B8A" w:rsidRDefault="00B80756" w:rsidP="00B80756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C54B8A">
              <w:rPr>
                <w:color w:val="000000"/>
                <w:sz w:val="22"/>
                <w:szCs w:val="22"/>
              </w:rPr>
              <w:t xml:space="preserve">“ECONOMIC DEVELOPMENT IN THE CONDITIONS OF INDEBTEDNESS AND DEFICIT OF FOREIGN </w:t>
            </w:r>
            <w:proofErr w:type="gramStart"/>
            <w:r w:rsidRPr="00C54B8A">
              <w:rPr>
                <w:color w:val="000000"/>
                <w:sz w:val="22"/>
                <w:szCs w:val="22"/>
              </w:rPr>
              <w:t>TRADE”(</w:t>
            </w:r>
            <w:proofErr w:type="gramEnd"/>
            <w:r w:rsidRPr="00C54B8A">
              <w:rPr>
                <w:color w:val="000000"/>
                <w:sz w:val="22"/>
                <w:szCs w:val="22"/>
              </w:rPr>
              <w:t xml:space="preserve">UDC 621, ISBN 978-617-7889-39-6) str.325, Ukraina,Zbornik,2023.god-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lastRenderedPageBreak/>
              <w:t>Краматорск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.(М33) Darko Martinov, Ružica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Đervida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>, Dragan Vukasović (Independent University of Banja Luka (NUBL), Banja Luka, Bosnia and Herzegovina)</w:t>
            </w:r>
          </w:p>
        </w:tc>
      </w:tr>
      <w:tr w:rsidR="00B80756" w:rsidRPr="00C54B8A" w14:paraId="0264665A" w14:textId="77777777" w:rsidTr="008B49F1">
        <w:trPr>
          <w:trHeight w:val="337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DF6215" w14:textId="77777777" w:rsidR="00B80756" w:rsidRPr="00C54B8A" w:rsidRDefault="00B80756" w:rsidP="00B8075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C28490" w14:textId="77777777" w:rsidR="00B80756" w:rsidRPr="00C54B8A" w:rsidRDefault="00B80756" w:rsidP="00B80756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C54B8A">
              <w:rPr>
                <w:color w:val="000000"/>
                <w:sz w:val="22"/>
                <w:szCs w:val="22"/>
              </w:rPr>
              <w:t xml:space="preserve"> „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Анализа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финансијских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индикатора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трошкова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набавке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>„</w:t>
            </w:r>
            <w:r w:rsidRPr="00C54B8A">
              <w:rPr>
                <w:color w:val="000000"/>
                <w:sz w:val="22"/>
                <w:szCs w:val="22"/>
                <w:lang w:val="sr-Cyrl-RS"/>
              </w:rPr>
              <w:t xml:space="preserve"> </w:t>
            </w:r>
            <w:proofErr w:type="gramStart"/>
            <w:r w:rsidRPr="00C54B8A">
              <w:rPr>
                <w:color w:val="000000"/>
                <w:sz w:val="22"/>
                <w:szCs w:val="22"/>
              </w:rPr>
              <w:t xml:space="preserve">СВАРОГ“  </w:t>
            </w:r>
            <w:proofErr w:type="gramEnd"/>
            <w:r w:rsidRPr="00C54B8A">
              <w:rPr>
                <w:color w:val="000000"/>
                <w:sz w:val="22"/>
                <w:szCs w:val="22"/>
              </w:rPr>
              <w:t xml:space="preserve">-НУБЛ – БАЊА ЛУКА , БРОЈ 16,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мај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2018. Cтр.15-</w:t>
            </w:r>
            <w:proofErr w:type="gramStart"/>
            <w:r w:rsidRPr="00C54B8A">
              <w:rPr>
                <w:color w:val="000000"/>
                <w:sz w:val="22"/>
                <w:szCs w:val="22"/>
              </w:rPr>
              <w:t xml:space="preserve">159,   </w:t>
            </w:r>
            <w:proofErr w:type="gramEnd"/>
            <w:r w:rsidRPr="00C54B8A">
              <w:rPr>
                <w:color w:val="000000"/>
                <w:sz w:val="22"/>
                <w:szCs w:val="22"/>
              </w:rPr>
              <w:t xml:space="preserve">        ISSN 1986-8588   </w:t>
            </w:r>
          </w:p>
        </w:tc>
      </w:tr>
      <w:tr w:rsidR="00B80756" w:rsidRPr="00C54B8A" w14:paraId="41A840B8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73C99" w14:textId="77777777" w:rsidR="00B80756" w:rsidRPr="00C54B8A" w:rsidRDefault="00B80756" w:rsidP="00B8075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9C925F" w14:textId="77777777" w:rsidR="00B80756" w:rsidRPr="00C54B8A" w:rsidRDefault="00B80756" w:rsidP="00B80756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C54B8A">
              <w:rPr>
                <w:color w:val="000000"/>
                <w:sz w:val="22"/>
                <w:szCs w:val="22"/>
              </w:rPr>
              <w:t>„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Улога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управљачког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рачуноводства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у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процени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функције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54B8A">
              <w:rPr>
                <w:color w:val="000000"/>
                <w:sz w:val="22"/>
                <w:szCs w:val="22"/>
              </w:rPr>
              <w:t>трошкова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>“</w:t>
            </w:r>
            <w:proofErr w:type="gramEnd"/>
            <w:r w:rsidRPr="00C54B8A">
              <w:rPr>
                <w:color w:val="000000"/>
                <w:sz w:val="22"/>
                <w:szCs w:val="22"/>
              </w:rPr>
              <w:t xml:space="preserve">.„СВАРОГ“ – НУБЛ – БАЊА ЛУКА ,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број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18,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мај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2019.,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стр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>. 191 – 198,                 ISSN 1986-8588</w:t>
            </w:r>
          </w:p>
        </w:tc>
      </w:tr>
      <w:tr w:rsidR="00B80756" w:rsidRPr="00C54B8A" w14:paraId="58F7EEFE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7B692" w14:textId="77777777" w:rsidR="00B80756" w:rsidRPr="00C54B8A" w:rsidRDefault="00B80756" w:rsidP="00B8075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3F62C" w14:textId="77777777" w:rsidR="00B80756" w:rsidRPr="00C54B8A" w:rsidRDefault="00B80756" w:rsidP="00B80756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C54B8A">
              <w:rPr>
                <w:color w:val="000000"/>
                <w:sz w:val="22"/>
                <w:szCs w:val="22"/>
              </w:rPr>
              <w:t xml:space="preserve">“Kriza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investiranja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kvantitativno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popuštanje</w:t>
            </w:r>
            <w:proofErr w:type="spellEnd"/>
            <w:proofErr w:type="gramStart"/>
            <w:r w:rsidRPr="00C54B8A">
              <w:rPr>
                <w:color w:val="000000"/>
                <w:sz w:val="22"/>
                <w:szCs w:val="22"/>
              </w:rPr>
              <w:t>” ,</w:t>
            </w:r>
            <w:proofErr w:type="gram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dr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Dragan Vukasović,  Duško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Laković,Darko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Martinov,(Investment crisis and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qvantitative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easing), Novi Sad,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Ekonomist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бр.1/23, str.1- 10, ISSN 2812-9598(print),ISSN 2812-9725(Online), UDK 33. </w:t>
            </w:r>
          </w:p>
        </w:tc>
      </w:tr>
      <w:tr w:rsidR="00B80756" w:rsidRPr="00C54B8A" w14:paraId="2692E0F7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986D9A" w14:textId="77777777" w:rsidR="00B80756" w:rsidRPr="00C54B8A" w:rsidRDefault="00B80756" w:rsidP="00B8075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B172EF" w14:textId="77777777" w:rsidR="00B80756" w:rsidRPr="00C54B8A" w:rsidRDefault="00B80756" w:rsidP="00B80756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C54B8A">
              <w:rPr>
                <w:color w:val="000000"/>
                <w:sz w:val="22"/>
                <w:szCs w:val="22"/>
              </w:rPr>
              <w:t>“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Macroekonoic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analysis of the economy of the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Repupblic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of Serbia in the precrisis and post-crisis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peiod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(2000-2020) </w:t>
            </w:r>
            <w:proofErr w:type="gramStart"/>
            <w:r w:rsidRPr="00C54B8A">
              <w:rPr>
                <w:color w:val="000000"/>
                <w:sz w:val="22"/>
                <w:szCs w:val="22"/>
              </w:rPr>
              <w:t>““ SVAROG</w:t>
            </w:r>
            <w:proofErr w:type="gramEnd"/>
            <w:r w:rsidRPr="00C54B8A">
              <w:rPr>
                <w:color w:val="000000"/>
                <w:sz w:val="22"/>
                <w:szCs w:val="22"/>
              </w:rPr>
              <w:t>” – NUBL , BANJA LUKA, No. 26 , Maj 2023.Str.63 –75 ISSN 1986-8588,UDK338.124.4:330.34(497.11)</w:t>
            </w:r>
          </w:p>
        </w:tc>
      </w:tr>
      <w:tr w:rsidR="00B80756" w:rsidRPr="00C54B8A" w14:paraId="1B9F4717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D28AA" w14:textId="77777777" w:rsidR="00B80756" w:rsidRPr="00C54B8A" w:rsidRDefault="00B80756" w:rsidP="00B8075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DDFCB" w14:textId="77777777" w:rsidR="00B80756" w:rsidRPr="00C54B8A" w:rsidRDefault="00B80756" w:rsidP="00B80756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C54B8A">
              <w:rPr>
                <w:color w:val="000000"/>
                <w:sz w:val="22"/>
                <w:szCs w:val="22"/>
              </w:rPr>
              <w:t xml:space="preserve">„Project Budgeting and Cost </w:t>
            </w:r>
            <w:proofErr w:type="gramStart"/>
            <w:r w:rsidRPr="00C54B8A">
              <w:rPr>
                <w:color w:val="000000"/>
                <w:sz w:val="22"/>
                <w:szCs w:val="22"/>
              </w:rPr>
              <w:t>Estimation“</w:t>
            </w:r>
            <w:proofErr w:type="gramEnd"/>
            <w:r w:rsidRPr="00C54B8A">
              <w:rPr>
                <w:color w:val="000000"/>
                <w:sz w:val="22"/>
                <w:szCs w:val="22"/>
              </w:rPr>
              <w:t>.1.</w:t>
            </w:r>
            <w:r w:rsidRPr="00C54B8A">
              <w:rPr>
                <w:color w:val="000000"/>
                <w:sz w:val="22"/>
                <w:szCs w:val="22"/>
              </w:rPr>
              <w:tab/>
              <w:t>"Economics and Management-Based on New Technologies" EMoNT-</w:t>
            </w:r>
            <w:proofErr w:type="gramStart"/>
            <w:r w:rsidRPr="00C54B8A">
              <w:rPr>
                <w:color w:val="000000"/>
                <w:sz w:val="22"/>
                <w:szCs w:val="22"/>
              </w:rPr>
              <w:t>2020,  21</w:t>
            </w:r>
            <w:proofErr w:type="gramEnd"/>
            <w:r w:rsidRPr="00C54B8A">
              <w:rPr>
                <w:color w:val="000000"/>
                <w:sz w:val="22"/>
                <w:szCs w:val="22"/>
              </w:rPr>
              <w:t xml:space="preserve">-24 June 2020,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Vrnjačka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Banja (Serbia)  </w:t>
            </w:r>
          </w:p>
        </w:tc>
      </w:tr>
      <w:tr w:rsidR="00B80756" w:rsidRPr="00C54B8A" w14:paraId="6AAA9279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6F6C0" w14:textId="77777777" w:rsidR="00B80756" w:rsidRPr="00C54B8A" w:rsidRDefault="00B80756" w:rsidP="00B8075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502D6" w14:textId="77777777" w:rsidR="00B80756" w:rsidRPr="00C54B8A" w:rsidRDefault="00B80756" w:rsidP="00B80756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C54B8A">
              <w:rPr>
                <w:color w:val="000000"/>
                <w:sz w:val="22"/>
                <w:szCs w:val="22"/>
              </w:rPr>
              <w:t xml:space="preserve">IX International conference on social and technological </w:t>
            </w:r>
            <w:proofErr w:type="gramStart"/>
            <w:r w:rsidRPr="00C54B8A">
              <w:rPr>
                <w:color w:val="000000"/>
                <w:sz w:val="22"/>
                <w:szCs w:val="22"/>
              </w:rPr>
              <w:t>development“</w:t>
            </w:r>
            <w:proofErr w:type="gramEnd"/>
            <w:r w:rsidRPr="00C54B8A">
              <w:rPr>
                <w:color w:val="000000"/>
                <w:sz w:val="22"/>
                <w:szCs w:val="22"/>
              </w:rPr>
              <w:t xml:space="preserve">,STED,2020   Dragan Vukasović, Darko Martinov,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Živa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Žebeljan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, ZNAČAJ  FINANSIJSKOG IZVEŠTAVANJA ZA UPRAVLJANJE  KOMPANIJOM U MEĐUNARODNOM  POSLOVANJU, IX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Međunarodna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konferencija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društvenom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i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tehnološkom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razvoju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, 2020.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godine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, Trebinje,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Univerzitet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PIM Banja Luka,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Zbornik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radova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>, 2020.godina, str.121-128, ISSN 2303-498X.</w:t>
            </w:r>
          </w:p>
        </w:tc>
      </w:tr>
      <w:tr w:rsidR="00B80756" w:rsidRPr="00C54B8A" w14:paraId="69A9FBCD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C217C8" w14:textId="77777777" w:rsidR="00B80756" w:rsidRPr="00C54B8A" w:rsidRDefault="00B80756" w:rsidP="00B8075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1715BF" w14:textId="77777777" w:rsidR="00B80756" w:rsidRPr="00C54B8A" w:rsidRDefault="00B80756" w:rsidP="00B80756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C54B8A">
              <w:rPr>
                <w:color w:val="000000"/>
                <w:sz w:val="22"/>
                <w:szCs w:val="22"/>
              </w:rPr>
              <w:t>XI INTERNATIONAL CONFERENCE OF SOCIAL AND TECHNOLOGICAL DEVELOPMENT, Trebinje, June, 02-05, 2022, Republic of Srpska, B&amp;</w:t>
            </w:r>
            <w:proofErr w:type="gramStart"/>
            <w:r w:rsidRPr="00C54B8A">
              <w:rPr>
                <w:color w:val="000000"/>
                <w:sz w:val="22"/>
                <w:szCs w:val="22"/>
              </w:rPr>
              <w:t xml:space="preserve">H,   </w:t>
            </w:r>
            <w:proofErr w:type="gramEnd"/>
            <w:r w:rsidRPr="00C54B8A">
              <w:rPr>
                <w:color w:val="000000"/>
                <w:sz w:val="22"/>
                <w:szCs w:val="22"/>
              </w:rPr>
              <w:t xml:space="preserve">   DEVELOPMENT OF FINANCIAL REPORTING IN THE FUNCTION OF PUBLIC SECTOR MENAGMENT” Biljana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Bjelica,Dr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Dragan Vukasović, Dr Darko Martinov.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Univerzitet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PIM Banja Luka,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Zbornik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4B8A">
              <w:rPr>
                <w:color w:val="000000"/>
                <w:sz w:val="22"/>
                <w:szCs w:val="22"/>
              </w:rPr>
              <w:t>radova</w:t>
            </w:r>
            <w:proofErr w:type="spellEnd"/>
            <w:r w:rsidRPr="00C54B8A">
              <w:rPr>
                <w:color w:val="000000"/>
                <w:sz w:val="22"/>
                <w:szCs w:val="22"/>
              </w:rPr>
              <w:t>, 2022.godina, str.207-212, ISSN 2303-498X, ISBN 97899955-40-63-0.</w:t>
            </w:r>
          </w:p>
        </w:tc>
      </w:tr>
      <w:tr w:rsidR="00B80756" w:rsidRPr="00C54B8A" w14:paraId="315A06CE" w14:textId="77777777" w:rsidTr="008B49F1">
        <w:trPr>
          <w:trHeight w:val="1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2DE940" w14:textId="77777777" w:rsidR="00B80756" w:rsidRPr="00C54B8A" w:rsidRDefault="00B80756" w:rsidP="00B8075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b/>
                <w:bCs/>
                <w:lang w:val="ru-RU"/>
              </w:rPr>
              <w:t>Збирни подаци научне, односно уметничке и стручне активности наставника</w:t>
            </w:r>
          </w:p>
        </w:tc>
      </w:tr>
      <w:tr w:rsidR="00B80756" w:rsidRPr="00C54B8A" w14:paraId="5656B8AF" w14:textId="77777777" w:rsidTr="008B49F1">
        <w:trPr>
          <w:trHeight w:val="1"/>
        </w:trPr>
        <w:tc>
          <w:tcPr>
            <w:tcW w:w="3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C3DC68" w14:textId="77777777" w:rsidR="00B80756" w:rsidRPr="00C54B8A" w:rsidRDefault="00B80756" w:rsidP="00B8075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Укупан број цитата</w:t>
            </w:r>
          </w:p>
        </w:tc>
        <w:tc>
          <w:tcPr>
            <w:tcW w:w="664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EB7E3D" w14:textId="77777777" w:rsidR="00B80756" w:rsidRPr="00C54B8A" w:rsidRDefault="00B80756" w:rsidP="00B8075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</w:p>
        </w:tc>
      </w:tr>
      <w:tr w:rsidR="00B80756" w:rsidRPr="00C54B8A" w14:paraId="68FBC0FB" w14:textId="77777777" w:rsidTr="008B49F1">
        <w:trPr>
          <w:trHeight w:val="1"/>
        </w:trPr>
        <w:tc>
          <w:tcPr>
            <w:tcW w:w="3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7F933" w14:textId="77777777" w:rsidR="00B80756" w:rsidRPr="00C54B8A" w:rsidRDefault="00B80756" w:rsidP="00B8075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Укупан број радова са SCI (SSCI) листе</w:t>
            </w:r>
          </w:p>
        </w:tc>
        <w:tc>
          <w:tcPr>
            <w:tcW w:w="664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1FFB62" w14:textId="77777777" w:rsidR="00B80756" w:rsidRPr="00C54B8A" w:rsidRDefault="00B80756" w:rsidP="00B8075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B80756" w:rsidRPr="00C54B8A" w14:paraId="6F4B4204" w14:textId="77777777" w:rsidTr="008B49F1">
        <w:trPr>
          <w:trHeight w:val="1"/>
        </w:trPr>
        <w:tc>
          <w:tcPr>
            <w:tcW w:w="3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749FB" w14:textId="77777777" w:rsidR="00B80756" w:rsidRPr="00C54B8A" w:rsidRDefault="00B80756" w:rsidP="00B8075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Тренутно учешће на пројектима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4DF223" w14:textId="77777777" w:rsidR="00B80756" w:rsidRPr="00C54B8A" w:rsidRDefault="00B80756" w:rsidP="00B8075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Домаћи</w:t>
            </w:r>
          </w:p>
        </w:tc>
        <w:tc>
          <w:tcPr>
            <w:tcW w:w="32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4ED4EC" w14:textId="77777777" w:rsidR="00B80756" w:rsidRPr="00C54B8A" w:rsidRDefault="00B80756" w:rsidP="00B8075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Међународни</w:t>
            </w:r>
          </w:p>
        </w:tc>
      </w:tr>
      <w:tr w:rsidR="00B80756" w:rsidRPr="00C54B8A" w14:paraId="62FC2EE8" w14:textId="77777777" w:rsidTr="008B49F1">
        <w:trPr>
          <w:trHeight w:val="1"/>
        </w:trPr>
        <w:tc>
          <w:tcPr>
            <w:tcW w:w="3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07CF4" w14:textId="77777777" w:rsidR="00B80756" w:rsidRPr="00C54B8A" w:rsidRDefault="00B80756" w:rsidP="00B8075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Усавршавања</w:t>
            </w:r>
          </w:p>
        </w:tc>
        <w:tc>
          <w:tcPr>
            <w:tcW w:w="664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366CE4" w14:textId="77777777" w:rsidR="00B80756" w:rsidRPr="00C54B8A" w:rsidRDefault="00B80756" w:rsidP="00B8075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</w:p>
        </w:tc>
      </w:tr>
      <w:tr w:rsidR="00B80756" w:rsidRPr="00C54B8A" w14:paraId="49068A0C" w14:textId="77777777" w:rsidTr="008B49F1">
        <w:trPr>
          <w:trHeight w:val="1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07071" w14:textId="77777777" w:rsidR="00B80756" w:rsidRPr="00C54B8A" w:rsidRDefault="00B80756" w:rsidP="00B8075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Други подаци које сматрате релевантним</w:t>
            </w:r>
          </w:p>
        </w:tc>
      </w:tr>
    </w:tbl>
    <w:p w14:paraId="1AEAD6E3" w14:textId="77777777" w:rsidR="008B49F1" w:rsidRDefault="008B49F1" w:rsidP="008B49F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E4284DA" w14:textId="77777777" w:rsidR="0029116D" w:rsidRDefault="0029116D"/>
    <w:sectPr w:rsidR="0029116D" w:rsidSect="0036411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E15172"/>
    <w:multiLevelType w:val="hybridMultilevel"/>
    <w:tmpl w:val="C75CA8FA"/>
    <w:lvl w:ilvl="0" w:tplc="F4248E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CC0B9B"/>
    <w:multiLevelType w:val="hybridMultilevel"/>
    <w:tmpl w:val="ECCCC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C3E8C"/>
    <w:multiLevelType w:val="hybridMultilevel"/>
    <w:tmpl w:val="766ECA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C53563"/>
    <w:multiLevelType w:val="hybridMultilevel"/>
    <w:tmpl w:val="9612BF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9B30F1"/>
    <w:multiLevelType w:val="hybridMultilevel"/>
    <w:tmpl w:val="B2E6D4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15514455">
    <w:abstractNumId w:val="0"/>
  </w:num>
  <w:num w:numId="2" w16cid:durableId="903566826">
    <w:abstractNumId w:val="1"/>
  </w:num>
  <w:num w:numId="3" w16cid:durableId="1015958226">
    <w:abstractNumId w:val="4"/>
  </w:num>
  <w:num w:numId="4" w16cid:durableId="269701392">
    <w:abstractNumId w:val="2"/>
  </w:num>
  <w:num w:numId="5" w16cid:durableId="39791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9F1"/>
    <w:rsid w:val="00093A46"/>
    <w:rsid w:val="001249A9"/>
    <w:rsid w:val="0029116D"/>
    <w:rsid w:val="00346DD2"/>
    <w:rsid w:val="00431117"/>
    <w:rsid w:val="008B49F1"/>
    <w:rsid w:val="00926640"/>
    <w:rsid w:val="009A756A"/>
    <w:rsid w:val="009F4145"/>
    <w:rsid w:val="00A018AE"/>
    <w:rsid w:val="00AA447D"/>
    <w:rsid w:val="00AC3A69"/>
    <w:rsid w:val="00B53900"/>
    <w:rsid w:val="00B737F1"/>
    <w:rsid w:val="00B80756"/>
    <w:rsid w:val="00C54B8A"/>
    <w:rsid w:val="00E57D8B"/>
    <w:rsid w:val="00F0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A16457"/>
  <w15:docId w15:val="{2924FDA4-75A9-460B-BCB7-6227D4586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9F1"/>
    <w:pPr>
      <w:ind w:left="720"/>
      <w:contextualSpacing/>
    </w:pPr>
    <w:rPr>
      <w:rFonts w:eastAsiaTheme="minorHAnsi"/>
    </w:rPr>
  </w:style>
  <w:style w:type="paragraph" w:styleId="NormalWeb">
    <w:name w:val="Normal (Web)"/>
    <w:basedOn w:val="Normal"/>
    <w:uiPriority w:val="99"/>
    <w:unhideWhenUsed/>
    <w:rsid w:val="00F00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0044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04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Miljana</dc:creator>
  <cp:keywords/>
  <dc:description/>
  <cp:lastModifiedBy>Korisnik</cp:lastModifiedBy>
  <cp:revision>12</cp:revision>
  <dcterms:created xsi:type="dcterms:W3CDTF">2020-10-15T09:46:00Z</dcterms:created>
  <dcterms:modified xsi:type="dcterms:W3CDTF">2024-12-30T21:39:00Z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5cb07ff2258003b68c240187e79ec1a9d0982aba2450fb097a1151df93923689</vt:lpwstr>
  </property>
</Properties>
</file>